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Ind w:w="0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5B0CBF" w:rsidTr="005B0CB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B0CBF" w:rsidRDefault="005B0CBF">
            <w:pPr>
              <w:rPr>
                <w:rFonts w:ascii="Arial Narrow" w:hAnsi="Arial Narrow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3810" b="0"/>
                  <wp:wrapThrough wrapText="bothSides">
                    <wp:wrapPolygon edited="0">
                      <wp:start x="0" y="0"/>
                      <wp:lineTo x="0" y="20667"/>
                      <wp:lineTo x="21253" y="20667"/>
                      <wp:lineTo x="2125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B0CBF" w:rsidRPr="00ED7F0E" w:rsidRDefault="00ED7F0E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D7F0E">
              <w:rPr>
                <w:rFonts w:ascii="Arial Narrow" w:hAnsi="Arial Narrow" w:cs="Arial"/>
                <w:b/>
                <w:sz w:val="36"/>
                <w:szCs w:val="36"/>
              </w:rPr>
              <w:t>Ch. 17 The Jazz Age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5B0CBF" w:rsidRDefault="005B0CB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Name:</w:t>
            </w:r>
          </w:p>
        </w:tc>
      </w:tr>
      <w:tr w:rsidR="005B0CBF" w:rsidTr="005B0CBF">
        <w:trPr>
          <w:trHeight w:val="41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B0CBF" w:rsidRDefault="005B0CB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B0CBF" w:rsidRDefault="005B0CB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5B0CBF" w:rsidTr="005B0CBF">
        <w:trPr>
          <w:trHeight w:val="41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B0CBF" w:rsidRDefault="005B0CB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B0CBF" w:rsidRDefault="005B0CB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Date:</w:t>
            </w:r>
          </w:p>
        </w:tc>
      </w:tr>
      <w:tr w:rsidR="005B0CBF" w:rsidTr="005B0CB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5B0CBF" w:rsidRDefault="005B0CB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5B0CBF" w:rsidTr="005B0CB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B0CBF" w:rsidRDefault="005B0CB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B0CBF" w:rsidRDefault="005B0CB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ED7F0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What economic crisis was the U.S. in after WWI?</w:t>
            </w: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ED7F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invented Supply-side economics? What was his job title?</w:t>
            </w: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ED7F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the theory of Supply-side Economics?</w:t>
            </w: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ED7F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invented Cooperative Individualism? What was his job title?</w:t>
            </w: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  <w:b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ED7F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Cooperative Individualism?</w:t>
            </w: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ED7F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goal of the Dawes Plan of 1924?</w:t>
            </w: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ED7F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final agreement of the Dawes Plan?</w:t>
            </w: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Pr="00ED7F0E" w:rsidRDefault="005B0CBF" w:rsidP="00ED7F0E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B0CBF" w:rsidRDefault="005B0CB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5B0CBF" w:rsidTr="005B0CBF">
        <w:trPr>
          <w:trHeight w:val="418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B0CBF" w:rsidRDefault="005B0CB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B0CBF" w:rsidRDefault="005B0CB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ED7F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military reforms took place with the 5 Power Naval Limitation Treaty?</w:t>
            </w: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ED7F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purpose of the treaty?</w:t>
            </w: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ED7F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Kellogg-</w:t>
            </w:r>
            <w:proofErr w:type="spellStart"/>
            <w:r>
              <w:rPr>
                <w:rFonts w:ascii="Arial Narrow" w:hAnsi="Arial Narrow" w:cs="Arial"/>
              </w:rPr>
              <w:t>Braind</w:t>
            </w:r>
            <w:proofErr w:type="spellEnd"/>
            <w:r>
              <w:rPr>
                <w:rFonts w:ascii="Arial Narrow" w:hAnsi="Arial Narrow" w:cs="Arial"/>
              </w:rPr>
              <w:t xml:space="preserve"> Pact?</w:t>
            </w: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ED7F0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Why was Henry </w:t>
            </w:r>
            <w:proofErr w:type="spellStart"/>
            <w:proofErr w:type="gramStart"/>
            <w:r>
              <w:rPr>
                <w:rFonts w:ascii="Arial Narrow" w:hAnsi="Arial Narrow" w:cs="Arial"/>
                <w:b/>
              </w:rPr>
              <w:t>Fords</w:t>
            </w:r>
            <w:proofErr w:type="spellEnd"/>
            <w:proofErr w:type="gramEnd"/>
            <w:r>
              <w:rPr>
                <w:rFonts w:ascii="Arial Narrow" w:hAnsi="Arial Narrow" w:cs="Arial"/>
                <w:b/>
              </w:rPr>
              <w:t xml:space="preserve"> creation of the Assembly line life changing for U.S. business?</w:t>
            </w: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ED7F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new technologies came out of the Jazz Age?</w:t>
            </w: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ED7F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a consumer society?</w:t>
            </w: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ED7F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Give 2 examples of new inventions of the 1920’s?</w:t>
            </w: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  <w:b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8D120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created ‘Pop Culture’?</w:t>
            </w: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B0CBF" w:rsidRDefault="005B0CB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5B0CBF" w:rsidTr="005B0CBF">
        <w:trPr>
          <w:trHeight w:val="418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</w:tbl>
    <w:p w:rsidR="005B0CBF" w:rsidRDefault="005B0CBF" w:rsidP="005B0CBF"/>
    <w:tbl>
      <w:tblPr>
        <w:tblStyle w:val="TableGrid"/>
        <w:tblW w:w="10998" w:type="dxa"/>
        <w:tblInd w:w="0" w:type="dxa"/>
        <w:tblLook w:val="04A0" w:firstRow="1" w:lastRow="0" w:firstColumn="1" w:lastColumn="0" w:noHBand="0" w:noVBand="1"/>
      </w:tblPr>
      <w:tblGrid>
        <w:gridCol w:w="2628"/>
        <w:gridCol w:w="8370"/>
      </w:tblGrid>
      <w:tr w:rsidR="005B0CBF" w:rsidTr="005B0CBF">
        <w:trPr>
          <w:trHeight w:val="418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B0CBF" w:rsidRDefault="005B0CB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B0CBF" w:rsidRDefault="005B0CB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8D120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What was the Harlem Renaissance?</w:t>
            </w: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pStyle w:val="ListParagraph"/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Pr="008D1206" w:rsidRDefault="005B0CBF" w:rsidP="008D1206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Pr="008D1206" w:rsidRDefault="008D1206" w:rsidP="008D120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did it create?</w:t>
            </w:r>
          </w:p>
        </w:tc>
      </w:tr>
      <w:tr w:rsidR="005B0CBF" w:rsidTr="005B0CBF">
        <w:trPr>
          <w:trHeight w:val="45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8D120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“Negro Nationalism” according to Marcus Garvey?</w:t>
            </w: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8D120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inspired this idea of “Negro Nationalism’?</w:t>
            </w: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  <w:b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B0CBF" w:rsidRDefault="005B0CB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5B0CBF" w:rsidTr="005B0CBF">
        <w:trPr>
          <w:trHeight w:val="41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</w:tbl>
    <w:p w:rsidR="005B0CBF" w:rsidRDefault="005B0CBF" w:rsidP="005B0CBF"/>
    <w:tbl>
      <w:tblPr>
        <w:tblStyle w:val="TableGrid"/>
        <w:tblW w:w="10998" w:type="dxa"/>
        <w:tblInd w:w="0" w:type="dxa"/>
        <w:tblLook w:val="04A0" w:firstRow="1" w:lastRow="0" w:firstColumn="1" w:lastColumn="0" w:noHBand="0" w:noVBand="1"/>
      </w:tblPr>
      <w:tblGrid>
        <w:gridCol w:w="2628"/>
        <w:gridCol w:w="8370"/>
      </w:tblGrid>
      <w:tr w:rsidR="005B0CBF" w:rsidTr="005B0CBF">
        <w:trPr>
          <w:trHeight w:val="418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B0CBF" w:rsidRDefault="005B0CB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B0CBF" w:rsidRDefault="005B0CB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  <w:b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B0CBF" w:rsidRDefault="005B0CB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5B0CBF" w:rsidTr="005B0CBF">
        <w:trPr>
          <w:trHeight w:val="41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B0CBF" w:rsidRDefault="005B0CB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B0CBF" w:rsidRDefault="005B0CB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  <w:b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5B0CBF" w:rsidRDefault="005B0CB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</w:t>
            </w: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B0CBF" w:rsidRDefault="005B0CB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5B0CBF" w:rsidTr="005B0CBF">
        <w:trPr>
          <w:trHeight w:val="41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  <w:tr w:rsidR="005B0CBF" w:rsidTr="005B0CBF">
        <w:trPr>
          <w:trHeight w:val="41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B0CBF" w:rsidRDefault="005B0CBF">
            <w:pPr>
              <w:rPr>
                <w:rFonts w:ascii="Arial Narrow" w:hAnsi="Arial Narrow" w:cs="Arial"/>
              </w:rPr>
            </w:pPr>
          </w:p>
        </w:tc>
      </w:tr>
    </w:tbl>
    <w:p w:rsidR="00535218" w:rsidRDefault="008D1206"/>
    <w:sectPr w:rsidR="00535218" w:rsidSect="005B0C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BF"/>
    <w:rsid w:val="002B6979"/>
    <w:rsid w:val="005B0CBF"/>
    <w:rsid w:val="008D1206"/>
    <w:rsid w:val="009E4DC0"/>
    <w:rsid w:val="00E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CF9FB69-6609-4CBD-AE14-70B3AA1E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CB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CBF"/>
    <w:pPr>
      <w:ind w:left="720"/>
      <w:contextualSpacing/>
    </w:pPr>
  </w:style>
  <w:style w:type="table" w:styleId="TableGrid">
    <w:name w:val="Table Grid"/>
    <w:basedOn w:val="TableNormal"/>
    <w:uiPriority w:val="59"/>
    <w:rsid w:val="005B0CBF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2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0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Carden</dc:creator>
  <cp:keywords/>
  <dc:description/>
  <cp:lastModifiedBy>Brittany Carden</cp:lastModifiedBy>
  <cp:revision>1</cp:revision>
  <cp:lastPrinted>2015-11-02T18:57:00Z</cp:lastPrinted>
  <dcterms:created xsi:type="dcterms:W3CDTF">2015-11-02T18:12:00Z</dcterms:created>
  <dcterms:modified xsi:type="dcterms:W3CDTF">2015-11-02T18:57:00Z</dcterms:modified>
</cp:coreProperties>
</file>